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correct path on code for it to work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backlog grooming meeting and then we’ll see how to proceed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issues with PyTorch dependency when running test_eval.py, which is needed for the multiprocess of the code itself.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paper on a google colab program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Solve issues related to some unknown libraries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Issues with libraries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read articles and trying to run code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up with project manager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Using google colab code space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and annotated some of the research articles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work on research task in reading and annotating papers for the GitHub repository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the Python environment to test the research code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Backlog Grooming meeting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the ML and AI jargon.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fmzmVE4EM10tGqCDit5Bc8jK0Q==">CgMxLjA4AHIhMWZGNUozV2N2ME1oMUVSVjR6RDZDbDBteXBERUtlX25P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